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95FE6" w14:textId="7F89D056" w:rsidR="00343AF1" w:rsidRDefault="00B42470">
      <w:pPr>
        <w:rPr>
          <w:rFonts w:ascii="Arial" w:hAnsi="Arial"/>
          <w:b/>
          <w:sz w:val="40"/>
          <w:szCs w:val="40"/>
        </w:rPr>
      </w:pPr>
      <w:r>
        <w:rPr>
          <w:rFonts w:ascii="Arial" w:hAnsi="Arial"/>
          <w:b/>
          <w:sz w:val="40"/>
          <w:szCs w:val="40"/>
        </w:rPr>
        <w:t>QR-koder til laminering</w:t>
      </w:r>
    </w:p>
    <w:p w14:paraId="49910419" w14:textId="77777777" w:rsidR="00B42470" w:rsidRDefault="00B42470">
      <w:pPr>
        <w:rPr>
          <w:rFonts w:ascii="Arial" w:hAnsi="Arial"/>
          <w:b/>
          <w:sz w:val="40"/>
          <w:szCs w:val="40"/>
        </w:rPr>
      </w:pPr>
    </w:p>
    <w:p w14:paraId="3718BA14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7CA911D3" wp14:editId="7D1DC34F">
            <wp:extent cx="3578225" cy="3578225"/>
            <wp:effectExtent l="0" t="0" r="3175" b="3175"/>
            <wp:docPr id="31" name="Picture 31" descr="http://qr.kaywa.com/?s=8&amp;d=1.+Hvilken+ordklasse+tilh%C3%B8rer+ordene%3A+han%2C+hun%2C+jeg%2C+den%2C+det%2C+vi%2C+I+og+De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1.+Hvilken+ordklasse+tilh%C3%B8rer+ordene%3A+han%2C+hun%2C+jeg%2C+den%2C+det%2C+vi%2C+I+og+De%3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75B85" w14:textId="77777777" w:rsidR="00B42470" w:rsidRDefault="00B42470" w:rsidP="00B42470">
      <w:pPr>
        <w:pStyle w:val="Listeafsnit"/>
      </w:pPr>
    </w:p>
    <w:p w14:paraId="116ED762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79DAB10C" wp14:editId="55C7033B">
            <wp:extent cx="2971800" cy="2971800"/>
            <wp:effectExtent l="0" t="0" r="0" b="0"/>
            <wp:docPr id="1" name="Picture 2" descr="http://qr.kaywa.com/?s=8&amp;d=2.%09Passer+det%2C+at+man+s%C3%A6tter+punktum+efter+et+sp%C3%B8rgsm%C3%A5l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2.%09Passer+det%2C+at+man+s%C3%A6tter+punktum+efter+et+sp%C3%B8rgsm%C3%A5l%3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98AD0" w14:textId="77777777" w:rsidR="00B42470" w:rsidRDefault="00B42470" w:rsidP="00B42470">
      <w:pPr>
        <w:pStyle w:val="Listeafsnit"/>
      </w:pPr>
    </w:p>
    <w:p w14:paraId="745F40F3" w14:textId="77777777" w:rsidR="00B42470" w:rsidRDefault="00B42470" w:rsidP="00B42470">
      <w:pPr>
        <w:pStyle w:val="Listeafsnit"/>
      </w:pPr>
    </w:p>
    <w:p w14:paraId="054B9FFE" w14:textId="77777777" w:rsidR="00B42470" w:rsidRDefault="00B42470" w:rsidP="00B42470">
      <w:pPr>
        <w:pStyle w:val="Listeafsnit"/>
      </w:pPr>
    </w:p>
    <w:p w14:paraId="41459489" w14:textId="77777777" w:rsidR="00B42470" w:rsidRDefault="00B42470" w:rsidP="00B42470">
      <w:pPr>
        <w:pStyle w:val="Listeafsnit"/>
      </w:pPr>
    </w:p>
    <w:p w14:paraId="25602DA1" w14:textId="77777777" w:rsidR="00B42470" w:rsidRDefault="00B42470" w:rsidP="00B42470">
      <w:pPr>
        <w:pStyle w:val="Listeafsnit"/>
      </w:pPr>
    </w:p>
    <w:p w14:paraId="75C33581" w14:textId="77777777" w:rsidR="00B42470" w:rsidRDefault="00B42470" w:rsidP="00B42470">
      <w:pPr>
        <w:pStyle w:val="Listeafsnit"/>
      </w:pPr>
    </w:p>
    <w:p w14:paraId="5CE882A8" w14:textId="77777777" w:rsidR="00B42470" w:rsidRDefault="00B42470" w:rsidP="00B42470">
      <w:pPr>
        <w:pStyle w:val="Listeafsnit"/>
      </w:pPr>
    </w:p>
    <w:p w14:paraId="5EE95D57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lastRenderedPageBreak/>
        <w:drawing>
          <wp:inline distT="0" distB="0" distL="0" distR="0" wp14:anchorId="4ED3E199" wp14:editId="31828B64">
            <wp:extent cx="2971800" cy="2971800"/>
            <wp:effectExtent l="0" t="0" r="0" b="0"/>
            <wp:docPr id="4" name="Picture 3" descr="http://qr.kaywa.com/?s=8&amp;d=3.%09Er+det+rigtigt+at+s%C3%A6tte+komma+mellem+to+s%C3%A6t+O+og+X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3.%09Er+det+rigtigt+at+s%C3%A6tte+komma+mellem+to+s%C3%A6t+O+og+X%3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ECB8A" w14:textId="77777777" w:rsidR="00B42470" w:rsidRDefault="00B42470" w:rsidP="00B42470">
      <w:pPr>
        <w:pStyle w:val="Listeafsnit"/>
      </w:pPr>
    </w:p>
    <w:p w14:paraId="01C34D6B" w14:textId="77777777" w:rsidR="00B42470" w:rsidRDefault="00B42470" w:rsidP="00B42470">
      <w:pPr>
        <w:pStyle w:val="Listeafsnit"/>
      </w:pPr>
    </w:p>
    <w:p w14:paraId="3C7DC502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782A48E0" wp14:editId="093AB982">
            <wp:extent cx="2663825" cy="2663825"/>
            <wp:effectExtent l="0" t="0" r="3175" b="3175"/>
            <wp:docPr id="5" name="Picture 4" descr="http://qr.kaywa.com/?s=8&amp;d=4.%09Hvad+er+navnet+p%C3%A5+disse+tegn+%E2%80%9D%E2%80%9D+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4.%09Hvad+er+navnet+p%C3%A5+disse+tegn+%E2%80%9D%E2%80%9D+%3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BADFA" w14:textId="77777777" w:rsidR="00B42470" w:rsidRDefault="00B42470" w:rsidP="00B42470">
      <w:pPr>
        <w:pStyle w:val="Listeafsnit"/>
      </w:pPr>
    </w:p>
    <w:p w14:paraId="354E2EE8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2CEB54B8" wp14:editId="5B1DDBED">
            <wp:extent cx="2663825" cy="2663825"/>
            <wp:effectExtent l="0" t="0" r="3175" b="3175"/>
            <wp:docPr id="6" name="Picture 5" descr="http://qr.kaywa.com/?s=8&amp;d=5.%09Hvorn%C3%A5r+bruger+man+dette+tegn+%21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5.%09Hvorn%C3%A5r+bruger+man+dette+tegn+%21+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6A4104" w14:textId="77777777" w:rsidR="00B42470" w:rsidRDefault="00B42470" w:rsidP="00B42470">
      <w:pPr>
        <w:pStyle w:val="Listeafsnit"/>
      </w:pPr>
    </w:p>
    <w:p w14:paraId="6E4CFBE9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238AFF12" wp14:editId="26682590">
            <wp:extent cx="2057400" cy="2057400"/>
            <wp:effectExtent l="0" t="0" r="0" b="0"/>
            <wp:docPr id="7" name="Picture 6" descr="http://qr.kaywa.com/?s=8&amp;d=6.%09N%C3%A6vn+5+navneord%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qr.kaywa.com/?s=8&amp;d=6.%09N%C3%A6vn+5+navneord%3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90219" w14:textId="77777777" w:rsidR="00B42470" w:rsidRDefault="00B42470" w:rsidP="00B42470">
      <w:pPr>
        <w:pStyle w:val="Listeafsnit"/>
      </w:pPr>
    </w:p>
    <w:p w14:paraId="498234A6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0475DEDB" wp14:editId="38F32D5C">
            <wp:extent cx="3279775" cy="3279775"/>
            <wp:effectExtent l="0" t="0" r="0" b="0"/>
            <wp:docPr id="8" name="Picture 7" descr="http://qr.kaywa.com/?s=8&amp;d=7.%09N%C3%A6vn+2+situationer%2C+hvor+man+bruger+stort+begyndelsesbogstav%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7.%09N%C3%A6vn+2+situationer%2C+hvor+man+bruger+stort+begyndelsesbogstav%3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AADA8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641FE5EE" wp14:editId="36C4CE8D">
            <wp:extent cx="2663825" cy="2663825"/>
            <wp:effectExtent l="0" t="0" r="3175" b="3175"/>
            <wp:docPr id="9" name="Picture 8" descr="http://qr.kaywa.com/?s=8&amp;d=8.%09Hvilken+slags+ord+er+et+udsagnsled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8.%09Hvilken+slags+ord+er+et+udsagnsled%3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4C858" w14:textId="77777777" w:rsidR="00B42470" w:rsidRDefault="00B42470" w:rsidP="00B42470">
      <w:pPr>
        <w:pStyle w:val="Listeafsnit"/>
      </w:pPr>
    </w:p>
    <w:p w14:paraId="4A96A84B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3734D110" wp14:editId="0045247D">
            <wp:extent cx="2971800" cy="2971800"/>
            <wp:effectExtent l="0" t="0" r="0" b="0"/>
            <wp:docPr id="32" name="Picture 32" descr="http://qr.kaywa.com/?s=8&amp;d=9.%09Hvordan+finder+man+et+udsagnsled+i+en+s%C3%A6tning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9.%09Hvordan+finder+man+et+udsagnsled+i+en+s%C3%A6tning%3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3144C" w14:textId="77777777" w:rsidR="00B42470" w:rsidRDefault="00B42470" w:rsidP="00B42470">
      <w:pPr>
        <w:pStyle w:val="Listeafsnit"/>
      </w:pPr>
    </w:p>
    <w:p w14:paraId="26EE734A" w14:textId="77777777" w:rsidR="00B42470" w:rsidRDefault="00B42470" w:rsidP="00B42470">
      <w:pPr>
        <w:pStyle w:val="Listeafsnit"/>
      </w:pPr>
    </w:p>
    <w:p w14:paraId="24C9A2E5" w14:textId="77777777" w:rsidR="00B42470" w:rsidRDefault="00B42470" w:rsidP="00B42470">
      <w:pPr>
        <w:pStyle w:val="Listeafsnit"/>
      </w:pPr>
    </w:p>
    <w:p w14:paraId="667AE9D4" w14:textId="77777777" w:rsidR="00B42470" w:rsidRDefault="00B42470" w:rsidP="00B42470">
      <w:pPr>
        <w:pStyle w:val="Listeafsnit"/>
      </w:pPr>
    </w:p>
    <w:p w14:paraId="14696487" w14:textId="77777777" w:rsidR="00B42470" w:rsidRDefault="00B42470" w:rsidP="00B42470">
      <w:pPr>
        <w:pStyle w:val="Listeafsnit"/>
      </w:pPr>
    </w:p>
    <w:p w14:paraId="2A4241D9" w14:textId="77777777" w:rsidR="00B42470" w:rsidRDefault="00B42470" w:rsidP="00B42470">
      <w:pPr>
        <w:pStyle w:val="Listeafsnit"/>
      </w:pPr>
    </w:p>
    <w:p w14:paraId="4AE4DB27" w14:textId="77777777" w:rsidR="00B42470" w:rsidRDefault="00B42470" w:rsidP="00B42470">
      <w:pPr>
        <w:pStyle w:val="Listeafsnit"/>
      </w:pPr>
    </w:p>
    <w:p w14:paraId="48B83F49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7795826F" wp14:editId="3DB9D0EA">
            <wp:extent cx="2971800" cy="2971800"/>
            <wp:effectExtent l="0" t="0" r="0" b="0"/>
            <wp:docPr id="10" name="Picture 9" descr="http://qr.kaywa.com/?s=8&amp;d=10.%09Hvordan+finder+man+et+grundled+i+en+s%C3%A6tning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10.%09Hvordan+finder+man+et+grundled+i+en+s%C3%A6tning%3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09E5F" w14:textId="77777777" w:rsidR="00B42470" w:rsidRDefault="00B42470" w:rsidP="00B42470">
      <w:pPr>
        <w:pStyle w:val="Listeafsnit"/>
      </w:pPr>
    </w:p>
    <w:p w14:paraId="18A88DF6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1C907B26" wp14:editId="6DD127FC">
            <wp:extent cx="3578225" cy="3578225"/>
            <wp:effectExtent l="0" t="0" r="3175" b="3175"/>
            <wp:docPr id="11" name="Picture 10" descr="http://qr.kaywa.com/?s=8&amp;d=11.%09Hvilket+tegn+s%C3%A6tter+man+under+et+grundled%2C+n%C3%A5r+man+analyserer+s%C3%A6tninger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11.%09Hvilket+tegn+s%C3%A6tter+man+under+et+grundled%2C+n%C3%A5r+man+analyserer+s%C3%A6tninger%3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ADBFA" w14:textId="77777777" w:rsidR="00B42470" w:rsidRDefault="00B42470" w:rsidP="00B42470">
      <w:pPr>
        <w:pStyle w:val="Listeafsnit"/>
      </w:pPr>
    </w:p>
    <w:p w14:paraId="59B5D5D8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0BF7DDD2" wp14:editId="3F056ABA">
            <wp:extent cx="3578225" cy="3578225"/>
            <wp:effectExtent l="0" t="0" r="3175" b="3175"/>
            <wp:docPr id="12" name="Picture 11" descr="http://qr.kaywa.com/?s=8&amp;d=12.%09Hvilket+tegn+s%C3%A6tter+man+under+et+udsagnsled%2C+n%C3%A5r+man+analyserer+s%C3%A6tninger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12.%09Hvilket+tegn+s%C3%A6tter+man+under+et+udsagnsled%2C+n%C3%A5r+man+analyserer+s%C3%A6tninger%3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99902" w14:textId="77777777" w:rsidR="00B42470" w:rsidRDefault="00B42470" w:rsidP="00B42470">
      <w:pPr>
        <w:pStyle w:val="Listeafsnit"/>
      </w:pPr>
    </w:p>
    <w:p w14:paraId="49CFBDE3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4DDC2634" wp14:editId="11B2816B">
            <wp:extent cx="2663825" cy="2663825"/>
            <wp:effectExtent l="0" t="0" r="3175" b="3175"/>
            <wp:docPr id="13" name="Picture 12" descr="http://qr.kaywa.com/?s=8&amp;d=13.%09N%C3%A6vn+5+fem+personlige+sted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13.%09N%C3%A6vn+5+fem+personlige+stedor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49757" w14:textId="77777777" w:rsidR="00B42470" w:rsidRDefault="00B42470" w:rsidP="00B42470">
      <w:pPr>
        <w:pStyle w:val="Listeafsnit"/>
      </w:pPr>
    </w:p>
    <w:p w14:paraId="481EB155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081BA843" wp14:editId="2812C345">
            <wp:extent cx="2365375" cy="2365375"/>
            <wp:effectExtent l="0" t="0" r="0" b="0"/>
            <wp:docPr id="14" name="Picture 13" descr="http://qr.kaywa.com/?s=8&amp;d=14.%09N%C3%A6vn+10+till%C3%A6gs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14.%09N%C3%A6vn+10+till%C3%A6gsord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5E3B7" w14:textId="77777777" w:rsidR="00B42470" w:rsidRDefault="00B42470" w:rsidP="00B42470">
      <w:pPr>
        <w:pStyle w:val="Listeafsnit"/>
      </w:pPr>
    </w:p>
    <w:p w14:paraId="177DDB85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72D9F8FE" wp14:editId="2F321AB1">
            <wp:extent cx="2057400" cy="2057400"/>
            <wp:effectExtent l="0" t="0" r="0" b="0"/>
            <wp:docPr id="15" name="Picture 14" descr="http://qr.kaywa.com/?s=8&amp;d=15.%09N%C3%A6vn+10+tal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15.%09N%C3%A6vn+10+talor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B3057" w14:textId="77777777" w:rsidR="00B42470" w:rsidRDefault="00B42470" w:rsidP="00B42470">
      <w:pPr>
        <w:pStyle w:val="Listeafsnit"/>
      </w:pPr>
    </w:p>
    <w:p w14:paraId="0F5A6E32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3036B9DD" wp14:editId="3E852AA7">
            <wp:extent cx="2365375" cy="2365375"/>
            <wp:effectExtent l="0" t="0" r="0" b="0"/>
            <wp:docPr id="16" name="Picture 15" descr="http://qr.kaywa.com/?s=8&amp;d=16.%09N%C3%A6vn+5+forholds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16.%09N%C3%A6vn+5+forholdsord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23FEB" w14:textId="77777777" w:rsidR="00B42470" w:rsidRDefault="00B42470" w:rsidP="00B42470">
      <w:pPr>
        <w:pStyle w:val="Listeafsnit"/>
      </w:pPr>
    </w:p>
    <w:p w14:paraId="579AE659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15C21A91" wp14:editId="5281F49B">
            <wp:extent cx="2663825" cy="2663825"/>
            <wp:effectExtent l="0" t="0" r="3175" b="3175"/>
            <wp:docPr id="17" name="Picture 16" descr="http://qr.kaywa.com/?s=8&amp;d=17.%09Hvorn%C3%A5r+bruger+man+anf%C3%B8rselstegn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17.%09Hvorn%C3%A5r+bruger+man+anf%C3%B8rselstegn%3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3C536" w14:textId="77777777" w:rsidR="00B42470" w:rsidRDefault="00B42470" w:rsidP="00B42470">
      <w:pPr>
        <w:pStyle w:val="Listeafsnit"/>
      </w:pPr>
    </w:p>
    <w:p w14:paraId="1631A381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5E91C688" wp14:editId="197A42A6">
            <wp:extent cx="2365375" cy="2365375"/>
            <wp:effectExtent l="0" t="0" r="0" b="0"/>
            <wp:docPr id="18" name="Picture 17" descr="http://qr.kaywa.com/?s=8&amp;d=18.%09Hvorfor+s%C3%A6tter+man+punktum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18.%09Hvorfor+s%C3%A6tter+man+punktum%3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75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A3B26" w14:textId="77777777" w:rsidR="00B42470" w:rsidRDefault="00B42470" w:rsidP="00B42470">
      <w:pPr>
        <w:pStyle w:val="Listeafsnit"/>
      </w:pPr>
    </w:p>
    <w:p w14:paraId="659BC585" w14:textId="77777777" w:rsidR="00B42470" w:rsidRDefault="00B42470" w:rsidP="00B42470">
      <w:pPr>
        <w:pStyle w:val="Listeafsnit"/>
      </w:pPr>
    </w:p>
    <w:p w14:paraId="23F5594F" w14:textId="77777777" w:rsidR="00B42470" w:rsidRDefault="00B42470" w:rsidP="00B42470">
      <w:pPr>
        <w:pStyle w:val="Listeafsnit"/>
      </w:pPr>
    </w:p>
    <w:p w14:paraId="166FE4F3" w14:textId="77777777" w:rsidR="00B42470" w:rsidRDefault="00B42470" w:rsidP="00B42470">
      <w:pPr>
        <w:pStyle w:val="Listeafsnit"/>
      </w:pPr>
    </w:p>
    <w:p w14:paraId="5DAEE90F" w14:textId="77777777" w:rsidR="00B42470" w:rsidRDefault="00B42470" w:rsidP="00B42470">
      <w:pPr>
        <w:pStyle w:val="Listeafsnit"/>
      </w:pPr>
    </w:p>
    <w:p w14:paraId="1A2FD9CA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025B9BB9" wp14:editId="0F71AB47">
            <wp:extent cx="2663825" cy="2663825"/>
            <wp:effectExtent l="0" t="0" r="3175" b="3175"/>
            <wp:docPr id="19" name="Picture 18" descr="http://qr.kaywa.com/?s=8&amp;d=19.%09Hvorn%C3%A5r+s%C3%A6tter+man+sp%C3%B8rgsm%C3%A5lstegn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19.%09Hvorn%C3%A5r+s%C3%A6tter+man+sp%C3%B8rgsm%C3%A5lstegn%3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DF18" w14:textId="77777777" w:rsidR="00B42470" w:rsidRDefault="00B42470" w:rsidP="00B42470">
      <w:pPr>
        <w:pStyle w:val="Listeafsnit"/>
      </w:pPr>
    </w:p>
    <w:p w14:paraId="26F564DA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16C47693" wp14:editId="0A059D3A">
            <wp:extent cx="2971800" cy="2971800"/>
            <wp:effectExtent l="0" t="0" r="0" b="0"/>
            <wp:docPr id="20" name="Picture 19" descr="http://qr.kaywa.com/?s=8&amp;d=20.%09Hvad+skal+en+s%C3%A6tning+som+minimum+best%C3%A5+af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20.%09Hvad+skal+en+s%C3%A6tning+som+minimum+best%C3%A5+af%3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ABD76" w14:textId="77777777" w:rsidR="00B42470" w:rsidRDefault="00B42470" w:rsidP="00B42470">
      <w:pPr>
        <w:pStyle w:val="Listeafsnit"/>
      </w:pPr>
    </w:p>
    <w:p w14:paraId="15B32F89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146D79EA" wp14:editId="46EAB031">
            <wp:extent cx="3578225" cy="3578225"/>
            <wp:effectExtent l="0" t="0" r="3175" b="3175"/>
            <wp:docPr id="21" name="Picture 20" descr="http://qr.kaywa.com/?s=8&amp;d=21.%09Hvilken+ordklasse+tilh%C3%B8rer+disse+ord%3A+I%2C+p%C3%A5%2C+ved%2C+langs%2C+ved+siden+af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21.%09Hvilken+ordklasse+tilh%C3%B8rer+disse+ord%3A+I%2C+p%C3%A5%2C+ved%2C+langs%2C+ved+siden+af%3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3622E" w14:textId="77777777" w:rsidR="00B42470" w:rsidRDefault="00B42470" w:rsidP="00B42470">
      <w:pPr>
        <w:pStyle w:val="Listeafsnit"/>
      </w:pPr>
    </w:p>
    <w:p w14:paraId="4C4A3628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34762BC2" wp14:editId="347970CB">
            <wp:extent cx="3279775" cy="3279775"/>
            <wp:effectExtent l="0" t="0" r="0" b="0"/>
            <wp:docPr id="22" name="Picture 21" descr="http://qr.kaywa.com/?s=8&amp;d=22.%09Hvor+skal+kommaet+v%C3%A6re+i+den+her+s%C3%A6tning%3A+Jeg+h%C3%B8rer+hvad+du+sig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22.%09Hvor+skal+kommaet+v%C3%A6re+i+den+her+s%C3%A6tning%3A+Jeg+h%C3%B8rer+hvad+du+siger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C8641" w14:textId="77777777" w:rsidR="00B42470" w:rsidRDefault="00B42470" w:rsidP="00B42470">
      <w:pPr>
        <w:pStyle w:val="Listeafsnit"/>
      </w:pPr>
    </w:p>
    <w:p w14:paraId="398750C4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31E8E1E1" wp14:editId="4E2E4F2D">
            <wp:extent cx="3886200" cy="3886200"/>
            <wp:effectExtent l="0" t="0" r="0" b="0"/>
            <wp:docPr id="23" name="Picture 22" descr="http://qr.kaywa.com/?s=8&amp;d=23.%09Lav+5+s%C3%A6tninger%2C+hvor+du+bruger+disse+ord%3A+rivende%2C+forstenet%2C+forvirret%2C+smuk%2C+rasend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23.%09Lav+5+s%C3%A6tninger%2C+hvor+du+bruger+disse+ord%3A+rivende%2C+forstenet%2C+forvirret%2C+smuk%2C+rasende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25149" w14:textId="77777777" w:rsidR="00B42470" w:rsidRDefault="00B42470" w:rsidP="00B42470">
      <w:pPr>
        <w:pStyle w:val="Listeafsnit"/>
      </w:pPr>
    </w:p>
    <w:p w14:paraId="00652E72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61A05467" wp14:editId="5ED2D233">
            <wp:extent cx="3886200" cy="3886200"/>
            <wp:effectExtent l="0" t="0" r="0" b="0"/>
            <wp:docPr id="24" name="Picture 23" descr="http://qr.kaywa.com/?s=8&amp;d=24.%09Hvilken+ordklasse+tilh%C3%B8rer+disse+ord%3A+rivende%2C+forstenet%2C+forvirret%2C+smuk+og+rasende%3F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24.%09Hvilken+ordklasse+tilh%C3%B8rer+disse+ord%3A+rivende%2C+forstenet%2C+forvirret%2C+smuk+og+rasende%3F+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3857C" w14:textId="77777777" w:rsidR="00B42470" w:rsidRDefault="00B42470" w:rsidP="00B42470">
      <w:pPr>
        <w:pStyle w:val="Listeafsnit"/>
      </w:pPr>
    </w:p>
    <w:p w14:paraId="3614B71F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58D6E61D" wp14:editId="4746BC7A">
            <wp:extent cx="3578225" cy="3578225"/>
            <wp:effectExtent l="0" t="0" r="3175" b="3175"/>
            <wp:docPr id="25" name="Picture 24" descr="http://qr.kaywa.com/?s=8&amp;d=25.%09N%C3%A6vn+navnene+p%C3%A5+s%C3%A5+mange+forskellige+ordklasser+som+muligt+%28der+er+10+i+alt%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25.%09N%C3%A6vn+navnene+p%C3%A5+s%C3%A5+mange+forskellige+ordklasser+som+muligt+%28der+er+10+i+alt%2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25" cy="357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1F6A7" w14:textId="77777777" w:rsidR="00B42470" w:rsidRDefault="00B42470" w:rsidP="00B42470">
      <w:pPr>
        <w:pStyle w:val="Listeafsnit"/>
      </w:pPr>
    </w:p>
    <w:p w14:paraId="53204F11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7FB97B45" wp14:editId="09BAF5F0">
            <wp:extent cx="2057400" cy="2057400"/>
            <wp:effectExtent l="0" t="0" r="0" b="0"/>
            <wp:docPr id="26" name="Picture 25" descr="http://qr.kaywa.com/?s=8&amp;d=26.%09Hvad+er+neksus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26.%09Hvad+er+neksus%3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61652" w14:textId="77777777" w:rsidR="00B42470" w:rsidRDefault="00B42470" w:rsidP="00B42470">
      <w:pPr>
        <w:pStyle w:val="Listeafsnit"/>
      </w:pPr>
    </w:p>
    <w:p w14:paraId="481304C8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6479B301" wp14:editId="2BD51DC2">
            <wp:extent cx="2971800" cy="2971800"/>
            <wp:effectExtent l="0" t="0" r="0" b="0"/>
            <wp:docPr id="27" name="Picture 26" descr="http://qr.kaywa.com/?s=8&amp;d=27.%09N%C3%A6vn+en+af+reglerne+for%2C+hvorn%C3%A5r+man+s%C3%A6tter+komma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27.%09N%C3%A6vn+en+af+reglerne+for%2C+hvorn%C3%A5r+man+s%C3%A6tter+komma+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B40F4" w14:textId="77777777" w:rsidR="00B42470" w:rsidRDefault="00B42470" w:rsidP="00B42470">
      <w:pPr>
        <w:pStyle w:val="Listeafsnit"/>
      </w:pPr>
    </w:p>
    <w:p w14:paraId="70E79160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29E360A3" wp14:editId="12FF19CB">
            <wp:extent cx="2663825" cy="2663825"/>
            <wp:effectExtent l="0" t="0" r="3175" b="3175"/>
            <wp:docPr id="28" name="Picture 27" descr="http://qr.kaywa.com/?s=8&amp;d=28.%09Hvordan+ved+man%2C+at+et+ord+er+et+navneord%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28.%09Hvordan+ved+man%2C+at+et+ord+er+et+navneord%3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825" cy="266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10DAD" w14:textId="77777777" w:rsidR="00B42470" w:rsidRDefault="00B42470" w:rsidP="00B42470">
      <w:pPr>
        <w:pStyle w:val="Listeafsnit"/>
      </w:pPr>
    </w:p>
    <w:p w14:paraId="4F36A526" w14:textId="77777777" w:rsidR="00B42470" w:rsidRDefault="00B42470" w:rsidP="00B42470">
      <w:pPr>
        <w:pStyle w:val="Listeafsnit"/>
      </w:pPr>
      <w:r>
        <w:rPr>
          <w:noProof/>
          <w:lang w:val="en-US" w:eastAsia="da-DK"/>
        </w:rPr>
        <w:drawing>
          <wp:inline distT="0" distB="0" distL="0" distR="0" wp14:anchorId="5F8D4CA6" wp14:editId="4AC25638">
            <wp:extent cx="3279775" cy="3279775"/>
            <wp:effectExtent l="0" t="0" r="0" b="0"/>
            <wp:docPr id="29" name="Picture 28" descr="http://qr.kaywa.com/?s=8&amp;d=29.%09Lav+5+s%C3%A6tninger%2C+hvor+du+bruger+5+forskellige+tegn+korr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29.%09Lav+5+s%C3%A6tninger%2C+hvor+du+bruger+5+forskellige+tegn+korrekt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6A9405" w14:textId="77777777" w:rsidR="00B42470" w:rsidRDefault="00B42470" w:rsidP="00B42470">
      <w:pPr>
        <w:pStyle w:val="Listeafsnit"/>
      </w:pPr>
    </w:p>
    <w:p w14:paraId="4A74652B" w14:textId="0518040A" w:rsidR="00D05F38" w:rsidRPr="00D05F38" w:rsidRDefault="00B42470" w:rsidP="00B42470">
      <w:pPr>
        <w:pStyle w:val="Listeafsnit"/>
        <w:rPr>
          <w:rFonts w:ascii="Arial" w:hAnsi="Arial"/>
          <w:vertAlign w:val="subscript"/>
        </w:rPr>
      </w:pPr>
      <w:r>
        <w:rPr>
          <w:noProof/>
          <w:lang w:val="en-US" w:eastAsia="da-DK"/>
        </w:rPr>
        <w:drawing>
          <wp:inline distT="0" distB="0" distL="0" distR="0" wp14:anchorId="1C727AFD" wp14:editId="6EE4EAD0">
            <wp:extent cx="2971800" cy="2971800"/>
            <wp:effectExtent l="0" t="0" r="0" b="0"/>
            <wp:docPr id="30" name="Picture 29" descr="http://qr.kaywa.com/?s=8&amp;d=30.%09Lav+3+s%C3%A6tninger%2C+der+starter+med+en+hoveds%C3%A6tning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.kaywa.com/?s=8&amp;d=30.%09Lav+3+s%C3%A6tninger%2C+der+starter+med+en+hoveds%C3%A6tning+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5F38" w:rsidRPr="00D05F38" w:rsidSect="00D05F38">
      <w:headerReference w:type="default" r:id="rId37"/>
      <w:footerReference w:type="default" r:id="rId38"/>
      <w:pgSz w:w="11900" w:h="16840"/>
      <w:pgMar w:top="567" w:right="701" w:bottom="284" w:left="426" w:header="426" w:footer="1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2F0B6" w14:textId="77777777" w:rsidR="00895285" w:rsidRDefault="00895285" w:rsidP="00895285">
      <w:r>
        <w:separator/>
      </w:r>
    </w:p>
  </w:endnote>
  <w:endnote w:type="continuationSeparator" w:id="0">
    <w:p w14:paraId="7D096932" w14:textId="77777777" w:rsidR="00895285" w:rsidRDefault="00895285" w:rsidP="0089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gitter"/>
      <w:tblW w:w="110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456"/>
      <w:gridCol w:w="5567"/>
    </w:tblGrid>
    <w:tr w:rsidR="00D05F38" w14:paraId="77913725" w14:textId="77777777" w:rsidTr="00D05F38">
      <w:tc>
        <w:tcPr>
          <w:tcW w:w="5456" w:type="dxa"/>
        </w:tcPr>
        <w:p w14:paraId="1BF94AC5" w14:textId="77777777" w:rsidR="00D05F38" w:rsidRDefault="00D05F38">
          <w:pPr>
            <w:pStyle w:val="Sidefod"/>
          </w:pPr>
          <w:r>
            <w:rPr>
              <w:noProof/>
              <w:lang w:val="en-US"/>
            </w:rPr>
            <w:drawing>
              <wp:inline distT="0" distB="0" distL="0" distR="0" wp14:anchorId="2D7ED8DA" wp14:editId="7651FF0E">
                <wp:extent cx="2632710" cy="271262"/>
                <wp:effectExtent l="0" t="0" r="8890" b="825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v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33164" cy="271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7" w:type="dxa"/>
        </w:tcPr>
        <w:p w14:paraId="45B62409" w14:textId="77777777" w:rsidR="00D05F38" w:rsidRDefault="00D05F38" w:rsidP="00D05F38">
          <w:pPr>
            <w:pStyle w:val="Sidefod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2B2B073" wp14:editId="5C280910">
                <wp:extent cx="994410" cy="232788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titled-1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5652" cy="233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8FD8A65" w14:textId="77777777" w:rsidR="00D05F38" w:rsidRDefault="00D05F38">
    <w:pPr>
      <w:pStyle w:val="Sidefod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9EDFF" w14:textId="77777777" w:rsidR="00895285" w:rsidRDefault="00895285" w:rsidP="00895285">
      <w:r>
        <w:separator/>
      </w:r>
    </w:p>
  </w:footnote>
  <w:footnote w:type="continuationSeparator" w:id="0">
    <w:p w14:paraId="70D30EB2" w14:textId="77777777" w:rsidR="00895285" w:rsidRDefault="00895285" w:rsidP="0089528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3EC15" w14:textId="07C91E03" w:rsidR="00895285" w:rsidRPr="00D05F38" w:rsidRDefault="00895285" w:rsidP="00D05F38">
    <w:pPr>
      <w:pStyle w:val="Sidehoved"/>
      <w:rPr>
        <w:rFonts w:ascii="Arial" w:hAnsi="Arial"/>
        <w:i/>
        <w:sz w:val="28"/>
        <w:szCs w:val="28"/>
        <w:u w:val="single"/>
      </w:rPr>
    </w:pPr>
    <w:r w:rsidRPr="00D05F38">
      <w:rPr>
        <w:rFonts w:ascii="Arial" w:hAnsi="Arial"/>
        <w:i/>
        <w:sz w:val="28"/>
        <w:szCs w:val="28"/>
        <w:u w:val="single"/>
      </w:rPr>
      <w:t xml:space="preserve">Aktiv med </w:t>
    </w:r>
    <w:r w:rsidR="00B42470">
      <w:rPr>
        <w:rFonts w:ascii="Arial" w:hAnsi="Arial"/>
        <w:i/>
        <w:sz w:val="28"/>
        <w:szCs w:val="28"/>
        <w:u w:val="single"/>
      </w:rPr>
      <w:t>grammatik</w:t>
    </w:r>
  </w:p>
  <w:p w14:paraId="3E84E6C7" w14:textId="77777777" w:rsidR="00D05F38" w:rsidRPr="00D05F38" w:rsidRDefault="00D05F38" w:rsidP="00D05F38">
    <w:pPr>
      <w:pStyle w:val="Sidehoved"/>
      <w:ind w:left="142"/>
      <w:rPr>
        <w:rFonts w:ascii="Arial" w:hAnsi="Arial"/>
        <w:i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285"/>
    <w:rsid w:val="00343AF1"/>
    <w:rsid w:val="006905AF"/>
    <w:rsid w:val="00895285"/>
    <w:rsid w:val="00B42470"/>
    <w:rsid w:val="00D0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EFA2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B4247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5285"/>
  </w:style>
  <w:style w:type="paragraph" w:styleId="Sidefod">
    <w:name w:val="footer"/>
    <w:basedOn w:val="Normal"/>
    <w:link w:val="SidefodTegn"/>
    <w:uiPriority w:val="99"/>
    <w:unhideWhenUsed/>
    <w:rsid w:val="0089528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5285"/>
  </w:style>
  <w:style w:type="table" w:styleId="Tabelgitter">
    <w:name w:val="Table Grid"/>
    <w:basedOn w:val="Tabel-Normal"/>
    <w:uiPriority w:val="59"/>
    <w:rsid w:val="00D05F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05F38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05F38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B42470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9" Type="http://schemas.openxmlformats.org/officeDocument/2006/relationships/image" Target="media/image3.png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37" Type="http://schemas.openxmlformats.org/officeDocument/2006/relationships/header" Target="header1.xml"/><Relationship Id="rId38" Type="http://schemas.openxmlformats.org/officeDocument/2006/relationships/footer" Target="footer1.xml"/><Relationship Id="rId39" Type="http://schemas.openxmlformats.org/officeDocument/2006/relationships/fontTable" Target="fontTable.xml"/><Relationship Id="rId4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jpg"/><Relationship Id="rId2" Type="http://schemas.openxmlformats.org/officeDocument/2006/relationships/image" Target="media/image32.jp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</Words>
  <Characters>112</Characters>
  <Application>Microsoft Macintosh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Clement Kristensen</dc:creator>
  <cp:keywords/>
  <dc:description/>
  <cp:lastModifiedBy>Lars Clement Kristensen</cp:lastModifiedBy>
  <cp:revision>3</cp:revision>
  <dcterms:created xsi:type="dcterms:W3CDTF">2013-07-24T08:46:00Z</dcterms:created>
  <dcterms:modified xsi:type="dcterms:W3CDTF">2013-07-24T08:46:00Z</dcterms:modified>
</cp:coreProperties>
</file>